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2262" w:rsidRPr="005E2262" w:rsidRDefault="005E2262" w:rsidP="003309CE">
      <w:pPr>
        <w:jc w:val="right"/>
        <w:rPr>
          <w:rFonts w:cs="David"/>
          <w:color w:val="FF0000"/>
          <w:rtl/>
        </w:rPr>
      </w:pPr>
    </w:p>
    <w:p w:rsidR="006138ED" w:rsidRDefault="006138ED" w:rsidP="006138ED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>
        <w:rPr>
          <w:rFonts w:cs="David"/>
          <w:rtl/>
        </w:rPr>
        <w:t>05 פברואר 2020</w:t>
      </w:r>
    </w:p>
    <w:p w:rsidR="00DE68C0" w:rsidRDefault="00DE68C0" w:rsidP="00DE68C0">
      <w:pPr>
        <w:rPr>
          <w:rFonts w:cs="David"/>
          <w:b/>
          <w:bCs/>
          <w:sz w:val="28"/>
          <w:szCs w:val="28"/>
          <w:rtl/>
        </w:rPr>
      </w:pPr>
      <w:r w:rsidRPr="001613D9">
        <w:rPr>
          <w:rFonts w:cs="David" w:hint="cs"/>
          <w:b/>
          <w:bCs/>
          <w:sz w:val="28"/>
          <w:szCs w:val="28"/>
          <w:rtl/>
        </w:rPr>
        <w:t>לכל מאן דבעי</w:t>
      </w:r>
      <w:r>
        <w:rPr>
          <w:rFonts w:cs="David" w:hint="cs"/>
          <w:b/>
          <w:bCs/>
          <w:sz w:val="28"/>
          <w:szCs w:val="28"/>
          <w:rtl/>
        </w:rPr>
        <w:t>,</w:t>
      </w:r>
    </w:p>
    <w:p w:rsidR="005E2262" w:rsidRDefault="005E2262" w:rsidP="00DE68C0">
      <w:pPr>
        <w:rPr>
          <w:rFonts w:cs="David"/>
          <w:b/>
          <w:bCs/>
          <w:sz w:val="28"/>
          <w:szCs w:val="28"/>
          <w:rtl/>
        </w:rPr>
      </w:pPr>
    </w:p>
    <w:p w:rsidR="006138ED" w:rsidRPr="006138ED" w:rsidRDefault="00DE68C0" w:rsidP="006138ED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פנייה פומבית מס' </w:t>
      </w:r>
      <w:r w:rsidR="00A2502C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50</w:t>
      </w:r>
      <w:r w:rsidR="006138ED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1</w:t>
      </w:r>
      <w:r w:rsidR="000A0F76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/</w:t>
      </w:r>
      <w:r w:rsidR="006138ED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2020</w:t>
      </w:r>
      <w:r w:rsidR="007C5ED9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- </w:t>
      </w:r>
      <w:r w:rsidR="006138ED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לצורך</w:t>
      </w:r>
      <w:r w:rsidR="006138ED" w:rsidRPr="006138ED">
        <w:rPr>
          <w:rFonts w:ascii="David" w:hAnsi="David" w:cs="David"/>
          <w:b/>
          <w:bCs/>
          <w:sz w:val="28"/>
          <w:szCs w:val="28"/>
          <w:u w:val="single"/>
        </w:rPr>
        <w:t xml:space="preserve"> </w:t>
      </w:r>
      <w:r w:rsidR="006138ED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הפעלת מיזם עסקי במפתן ממשלתי "אופק", </w:t>
      </w:r>
      <w:proofErr w:type="spellStart"/>
      <w:r w:rsidR="006138ED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קרית</w:t>
      </w:r>
      <w:proofErr w:type="spellEnd"/>
      <w:r w:rsidR="006138ED" w:rsidRPr="006138ED">
        <w:rPr>
          <w:rFonts w:ascii="David" w:hAnsi="David" w:cs="David"/>
          <w:b/>
          <w:bCs/>
          <w:sz w:val="28"/>
          <w:szCs w:val="28"/>
          <w:u w:val="single"/>
          <w:rtl/>
        </w:rPr>
        <w:t>- ים.</w:t>
      </w:r>
    </w:p>
    <w:p w:rsidR="006C5654" w:rsidRPr="00B24205" w:rsidRDefault="006C5654" w:rsidP="00B34256">
      <w:pPr>
        <w:rPr>
          <w:rFonts w:cs="David"/>
          <w:rtl/>
        </w:rPr>
      </w:pPr>
    </w:p>
    <w:p w:rsidR="006138ED" w:rsidRDefault="006138ED" w:rsidP="006138ED">
      <w:pPr>
        <w:jc w:val="both"/>
        <w:rPr>
          <w:rFonts w:ascii="David" w:hAnsi="David" w:cs="David"/>
          <w:rtl/>
        </w:rPr>
      </w:pPr>
    </w:p>
    <w:p w:rsidR="006138ED" w:rsidRPr="006138ED" w:rsidRDefault="00DE68C0" w:rsidP="006138ED">
      <w:pPr>
        <w:jc w:val="both"/>
        <w:rPr>
          <w:rFonts w:ascii="David" w:hAnsi="David" w:cs="David"/>
          <w:rtl/>
        </w:rPr>
      </w:pPr>
      <w:bookmarkStart w:id="0" w:name="_GoBack"/>
      <w:bookmarkEnd w:id="0"/>
      <w:r w:rsidRPr="006138ED">
        <w:rPr>
          <w:rFonts w:ascii="David" w:hAnsi="David" w:cs="David"/>
          <w:rtl/>
        </w:rPr>
        <w:t xml:space="preserve">משרד </w:t>
      </w:r>
      <w:r w:rsidR="00146E16" w:rsidRPr="006138ED">
        <w:rPr>
          <w:rFonts w:ascii="David" w:hAnsi="David" w:cs="David"/>
          <w:rtl/>
        </w:rPr>
        <w:t xml:space="preserve">העבודה </w:t>
      </w:r>
      <w:r w:rsidRPr="006138ED">
        <w:rPr>
          <w:rFonts w:ascii="David" w:hAnsi="David" w:cs="David"/>
          <w:rtl/>
        </w:rPr>
        <w:t xml:space="preserve">הרווחה והשירותים החברתיים, מודיע על כוונתו להתקשר </w:t>
      </w:r>
      <w:r w:rsidR="00784E1C" w:rsidRPr="006138ED">
        <w:rPr>
          <w:rFonts w:ascii="David" w:hAnsi="David" w:cs="David"/>
          <w:rtl/>
        </w:rPr>
        <w:t xml:space="preserve">בפטור ממכרז, </w:t>
      </w:r>
      <w:r w:rsidR="00B34256" w:rsidRPr="006138ED">
        <w:rPr>
          <w:rFonts w:ascii="David" w:hAnsi="David" w:cs="David"/>
          <w:rtl/>
        </w:rPr>
        <w:t>עם</w:t>
      </w:r>
      <w:r w:rsidR="006138ED" w:rsidRPr="006138ED">
        <w:rPr>
          <w:rFonts w:ascii="David" w:hAnsi="David" w:cs="David"/>
          <w:rtl/>
        </w:rPr>
        <w:t xml:space="preserve"> </w:t>
      </w:r>
      <w:r w:rsidR="006138ED" w:rsidRPr="006138ED">
        <w:rPr>
          <w:rFonts w:ascii="David" w:hAnsi="David" w:cs="David"/>
          <w:rtl/>
        </w:rPr>
        <w:t>"ציונות 2000" (580227346),</w:t>
      </w:r>
      <w:r w:rsidR="00B34256" w:rsidRPr="006138ED">
        <w:rPr>
          <w:rFonts w:ascii="David" w:hAnsi="David" w:cs="David"/>
          <w:rtl/>
        </w:rPr>
        <w:t xml:space="preserve">, </w:t>
      </w:r>
      <w:r w:rsidR="002B2AD2" w:rsidRPr="006138ED">
        <w:rPr>
          <w:rFonts w:ascii="David" w:hAnsi="David" w:cs="David"/>
          <w:rtl/>
        </w:rPr>
        <w:t>בהתאם להוראות תקנה 3</w:t>
      </w:r>
      <w:r w:rsidR="00634F85" w:rsidRPr="006138ED">
        <w:rPr>
          <w:rFonts w:ascii="David" w:hAnsi="David" w:cs="David"/>
          <w:rtl/>
        </w:rPr>
        <w:t>(</w:t>
      </w:r>
      <w:r w:rsidR="006138ED" w:rsidRPr="006138ED">
        <w:rPr>
          <w:rFonts w:ascii="David" w:hAnsi="David" w:cs="David"/>
          <w:rtl/>
        </w:rPr>
        <w:t>29</w:t>
      </w:r>
      <w:r w:rsidR="00634F85" w:rsidRPr="006138ED">
        <w:rPr>
          <w:rFonts w:ascii="David" w:hAnsi="David" w:cs="David"/>
          <w:rtl/>
        </w:rPr>
        <w:t xml:space="preserve">) לתקנות חובת המכרזים </w:t>
      </w:r>
      <w:proofErr w:type="spellStart"/>
      <w:r w:rsidR="00634F85" w:rsidRPr="006138ED">
        <w:rPr>
          <w:rFonts w:ascii="David" w:hAnsi="David" w:cs="David"/>
          <w:rtl/>
        </w:rPr>
        <w:t>התשנ"ג</w:t>
      </w:r>
      <w:proofErr w:type="spellEnd"/>
      <w:r w:rsidR="00634F85" w:rsidRPr="006138ED">
        <w:rPr>
          <w:rFonts w:ascii="David" w:hAnsi="David" w:cs="David"/>
          <w:rtl/>
        </w:rPr>
        <w:t xml:space="preserve"> – 1993,</w:t>
      </w:r>
      <w:r w:rsidR="00000BC8" w:rsidRPr="006138ED">
        <w:rPr>
          <w:rFonts w:ascii="David" w:hAnsi="David" w:cs="David"/>
          <w:rtl/>
        </w:rPr>
        <w:t xml:space="preserve"> </w:t>
      </w:r>
      <w:r w:rsidR="006138ED" w:rsidRPr="006138ED">
        <w:rPr>
          <w:rFonts w:ascii="David" w:hAnsi="David" w:cs="David"/>
          <w:rtl/>
        </w:rPr>
        <w:t>לצורך</w:t>
      </w:r>
      <w:r w:rsidR="006138ED" w:rsidRPr="006138ED">
        <w:rPr>
          <w:rFonts w:ascii="David" w:hAnsi="David" w:cs="David"/>
        </w:rPr>
        <w:t xml:space="preserve"> </w:t>
      </w:r>
      <w:r w:rsidR="006138ED" w:rsidRPr="006138ED">
        <w:rPr>
          <w:rFonts w:ascii="David" w:hAnsi="David" w:cs="David"/>
          <w:rtl/>
        </w:rPr>
        <w:t xml:space="preserve">הפעלת מיזם עסקי במפתן ממשלתי "אופק", </w:t>
      </w:r>
      <w:proofErr w:type="spellStart"/>
      <w:r w:rsidR="006138ED" w:rsidRPr="006138ED">
        <w:rPr>
          <w:rFonts w:ascii="David" w:hAnsi="David" w:cs="David"/>
          <w:rtl/>
        </w:rPr>
        <w:t>קרית</w:t>
      </w:r>
      <w:proofErr w:type="spellEnd"/>
      <w:r w:rsidR="006138ED" w:rsidRPr="006138ED">
        <w:rPr>
          <w:rFonts w:ascii="David" w:hAnsi="David" w:cs="David"/>
          <w:rtl/>
        </w:rPr>
        <w:t>- ים.</w:t>
      </w: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>מדובר בהתקשרות בפטור ממכרז כספק יחיד  עם "ציונות 2000"  לצורך</w:t>
      </w:r>
      <w:r w:rsidRPr="006138ED">
        <w:rPr>
          <w:rFonts w:ascii="David" w:hAnsi="David" w:cs="David"/>
        </w:rPr>
        <w:t xml:space="preserve"> </w:t>
      </w:r>
      <w:r w:rsidRPr="006138ED">
        <w:rPr>
          <w:rFonts w:ascii="David" w:hAnsi="David" w:cs="David"/>
          <w:rtl/>
        </w:rPr>
        <w:t xml:space="preserve">הפעלת מיזם עסקי במפתן ממשלתי "אופק", </w:t>
      </w:r>
      <w:proofErr w:type="spellStart"/>
      <w:r w:rsidRPr="006138ED">
        <w:rPr>
          <w:rFonts w:ascii="David" w:hAnsi="David" w:cs="David"/>
          <w:rtl/>
        </w:rPr>
        <w:t>קרית</w:t>
      </w:r>
      <w:proofErr w:type="spellEnd"/>
      <w:r w:rsidRPr="006138ED">
        <w:rPr>
          <w:rFonts w:ascii="David" w:hAnsi="David" w:cs="David"/>
          <w:rtl/>
        </w:rPr>
        <w:t>- ים.</w:t>
      </w:r>
    </w:p>
    <w:p w:rsidR="006138ED" w:rsidRPr="00951EAD" w:rsidRDefault="006138ED" w:rsidP="006138ED">
      <w:pPr>
        <w:jc w:val="both"/>
        <w:rPr>
          <w:rtl/>
        </w:rPr>
      </w:pP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>מדובר בתוכנית המהווה התערבות משמעותית וחדשה במסגרות השירות לשיקום נוער במשרד הרווחה,</w:t>
      </w: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>משמעותו המרכזית הינה פיתוח יחידות יזמיות עסקיות במסגרת סדנאות הייצור והטמעת מודל עתיד בטוח במרחב הכולל.</w:t>
      </w: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>לעמותת "ציונות 2000" ניסיון רב בתחומים הדרושים להפעלת תכנית ארצית של הכנה לעולם התעסוקה לבני נוער במסגרות השירות לשיקום נוער, ניסיון קודם בהפעלת עסקים לבני נוער בסיכון, ניסיון בליווי עסקי-כלכלי של תכניות לנוער, קשרים מבוססים עם עסקים ומפעלים ברחבי הארץ, המהווים חוליה בשרשרת הכנת בני הנוער, ניסיון קודם בהפעלת רכזי פיתוח עסקי במסגרות שונות בארץ.</w:t>
      </w: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 xml:space="preserve">במפתן "אופק" קריית ים, הקימה עמותת "ציונות 2000" מיזם עסקי בתחום הנגרות שפועל ברציפות משנת 2013, על תשתית של סדנת נגרות הקיימת במפתן. </w:t>
      </w:r>
      <w:proofErr w:type="spellStart"/>
      <w:r w:rsidRPr="006138ED">
        <w:rPr>
          <w:rFonts w:ascii="David" w:hAnsi="David" w:cs="David"/>
          <w:rtl/>
        </w:rPr>
        <w:t>הסדדנא</w:t>
      </w:r>
      <w:proofErr w:type="spellEnd"/>
      <w:r w:rsidRPr="006138ED">
        <w:rPr>
          <w:rFonts w:ascii="David" w:hAnsi="David" w:cs="David"/>
          <w:rtl/>
        </w:rPr>
        <w:t xml:space="preserve"> נעשית רק עבור מפתן "אופק" </w:t>
      </w:r>
      <w:proofErr w:type="spellStart"/>
      <w:r w:rsidRPr="006138ED">
        <w:rPr>
          <w:rFonts w:ascii="David" w:hAnsi="David" w:cs="David"/>
          <w:rtl/>
        </w:rPr>
        <w:t>קרית</w:t>
      </w:r>
      <w:proofErr w:type="spellEnd"/>
      <w:r w:rsidRPr="006138ED">
        <w:rPr>
          <w:rFonts w:ascii="David" w:hAnsi="David" w:cs="David"/>
          <w:rtl/>
        </w:rPr>
        <w:t xml:space="preserve"> ים, מאחר וזהו המפתן הממשלתי היחיד בשירות. כל המפתנים אחרים הינם מוניציפאליים (מופעלים ע"י הרשות) ובם התכנית תמשיך לפעול,</w:t>
      </w:r>
      <w:r w:rsidRPr="006138ED">
        <w:rPr>
          <w:rFonts w:ascii="David" w:hAnsi="David" w:cs="David"/>
          <w:rtl/>
        </w:rPr>
        <w:t xml:space="preserve"> </w:t>
      </w:r>
      <w:r w:rsidRPr="006138ED">
        <w:rPr>
          <w:rFonts w:ascii="David" w:hAnsi="David" w:cs="David"/>
          <w:rtl/>
        </w:rPr>
        <w:t>באמצעות מכרז של הרשות המקומית.</w:t>
      </w: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 xml:space="preserve">כאמור במכתבו של הגורם המקצועי </w:t>
      </w:r>
      <w:proofErr w:type="spellStart"/>
      <w:r w:rsidRPr="006138ED">
        <w:rPr>
          <w:rFonts w:ascii="David" w:hAnsi="David" w:cs="David"/>
          <w:rtl/>
        </w:rPr>
        <w:t>המצ"ב</w:t>
      </w:r>
      <w:proofErr w:type="spellEnd"/>
      <w:r w:rsidRPr="006138ED">
        <w:rPr>
          <w:rFonts w:ascii="David" w:hAnsi="David" w:cs="David"/>
          <w:rtl/>
        </w:rPr>
        <w:t>, עם סיום ההתקשרות של התכנית "הגדולה" עם ציונות 2000 ב- 31 בדצמבר, מבקש הגורם המקצועי המשך התקשרות מקומית "קטנה" שעלותה 49,900 ₪ בפטור ממכרז, לטובת המשך המיזם העסקי בתחום הנגרות במפתן "אופק".</w:t>
      </w: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</w:p>
    <w:p w:rsidR="006138ED" w:rsidRPr="006138ED" w:rsidRDefault="006138ED" w:rsidP="006138ED">
      <w:pPr>
        <w:jc w:val="both"/>
        <w:rPr>
          <w:rFonts w:ascii="David" w:hAnsi="David" w:cs="David"/>
          <w:rtl/>
        </w:rPr>
      </w:pPr>
      <w:r w:rsidRPr="006138ED">
        <w:rPr>
          <w:rFonts w:ascii="David" w:hAnsi="David" w:cs="David"/>
          <w:rtl/>
        </w:rPr>
        <w:t>לדברי הגורם המקצועי עמותת ציונות 2000 הינה גוף ייחודי, בעל ידע וניסיון מוכח ומוצלח של הפעלת מיזמים עסקיים, המסוגל בנסיבות העניין לתת למשרדנו שירותי פיתוח, ייעוץ והדרכה.</w:t>
      </w:r>
    </w:p>
    <w:p w:rsidR="003C7C06" w:rsidRDefault="003C7C06" w:rsidP="003C7C06">
      <w:pPr>
        <w:rPr>
          <w:rFonts w:ascii="Arial" w:hAnsi="Arial" w:cs="David"/>
          <w:b/>
          <w:bCs/>
          <w:rtl/>
        </w:rPr>
      </w:pPr>
    </w:p>
    <w:p w:rsidR="00146E16" w:rsidRDefault="0072615A" w:rsidP="00A170DE">
      <w:pPr>
        <w:rPr>
          <w:rFonts w:ascii="Arial" w:hAnsi="Arial" w:cs="David"/>
          <w:b/>
          <w:bCs/>
          <w:rtl/>
        </w:rPr>
      </w:pPr>
      <w:r>
        <w:rPr>
          <w:rFonts w:ascii="Arial" w:hAnsi="Arial" w:cs="David" w:hint="cs"/>
          <w:b/>
          <w:bCs/>
          <w:rtl/>
        </w:rPr>
        <w:t>תקופ</w:t>
      </w:r>
      <w:r w:rsidR="00A170DE">
        <w:rPr>
          <w:rFonts w:ascii="Arial" w:hAnsi="Arial" w:cs="David" w:hint="cs"/>
          <w:b/>
          <w:bCs/>
          <w:rtl/>
        </w:rPr>
        <w:t>ה</w:t>
      </w:r>
      <w:r>
        <w:rPr>
          <w:rFonts w:ascii="Arial" w:hAnsi="Arial" w:cs="David" w:hint="cs"/>
          <w:b/>
          <w:bCs/>
          <w:rtl/>
        </w:rPr>
        <w:t xml:space="preserve"> </w:t>
      </w:r>
      <w:r w:rsidR="00A170DE">
        <w:rPr>
          <w:rFonts w:ascii="Arial" w:hAnsi="Arial" w:cs="David" w:hint="cs"/>
          <w:b/>
          <w:bCs/>
          <w:rtl/>
        </w:rPr>
        <w:t xml:space="preserve">והיקף </w:t>
      </w:r>
      <w:r>
        <w:rPr>
          <w:rFonts w:ascii="Arial" w:hAnsi="Arial" w:cs="David" w:hint="cs"/>
          <w:b/>
          <w:bCs/>
          <w:rtl/>
        </w:rPr>
        <w:t xml:space="preserve">ההתקשרות: </w:t>
      </w:r>
    </w:p>
    <w:p w:rsidR="006138ED" w:rsidRPr="006138ED" w:rsidRDefault="00B34256" w:rsidP="006138ED">
      <w:pPr>
        <w:rPr>
          <w:rFonts w:ascii="David" w:hAnsi="David" w:cs="David"/>
          <w:rtl/>
        </w:rPr>
      </w:pPr>
      <w:r w:rsidRPr="003C7C06">
        <w:rPr>
          <w:rFonts w:ascii="David" w:hAnsi="David" w:cs="David"/>
          <w:rtl/>
        </w:rPr>
        <w:t xml:space="preserve">היקף ההתקשרות </w:t>
      </w:r>
      <w:r w:rsidR="003C7C06">
        <w:rPr>
          <w:rFonts w:ascii="David" w:hAnsi="David" w:cs="David" w:hint="cs"/>
          <w:rtl/>
        </w:rPr>
        <w:t>מיו</w:t>
      </w:r>
      <w:r w:rsidR="003C7C06" w:rsidRPr="003C7C06">
        <w:rPr>
          <w:rFonts w:ascii="David" w:hAnsi="David" w:cs="David"/>
          <w:rtl/>
        </w:rPr>
        <w:t xml:space="preserve">ם </w:t>
      </w:r>
      <w:r w:rsidR="006138ED">
        <w:rPr>
          <w:rFonts w:ascii="David" w:hAnsi="David" w:cs="David" w:hint="cs"/>
          <w:rtl/>
        </w:rPr>
        <w:t>15.02.2020</w:t>
      </w:r>
      <w:r w:rsidR="003C7C06" w:rsidRPr="003C7C06">
        <w:rPr>
          <w:rFonts w:ascii="David" w:hAnsi="David" w:cs="David"/>
          <w:rtl/>
        </w:rPr>
        <w:t xml:space="preserve"> ועד ליום </w:t>
      </w:r>
      <w:r w:rsidR="006138ED">
        <w:rPr>
          <w:rFonts w:ascii="David" w:hAnsi="David" w:cs="David" w:hint="cs"/>
          <w:rtl/>
        </w:rPr>
        <w:t>31.12.2020</w:t>
      </w:r>
      <w:r w:rsidR="003C7C06" w:rsidRPr="003C7C06">
        <w:rPr>
          <w:rFonts w:ascii="David" w:hAnsi="David" w:cs="David"/>
          <w:rtl/>
        </w:rPr>
        <w:t xml:space="preserve"> </w:t>
      </w:r>
      <w:r w:rsidR="006138ED" w:rsidRPr="006138ED">
        <w:rPr>
          <w:rFonts w:ascii="David" w:hAnsi="David" w:cs="David"/>
          <w:rtl/>
        </w:rPr>
        <w:t>בסך של כ- 45,742 ₪ לפי הפירוט בהצעת המחיר מיום 01.01.2020.</w:t>
      </w:r>
    </w:p>
    <w:p w:rsidR="003C7C06" w:rsidRDefault="003C7C06" w:rsidP="003C7C06">
      <w:pPr>
        <w:rPr>
          <w:rtl/>
        </w:rPr>
      </w:pPr>
    </w:p>
    <w:p w:rsidR="00F93928" w:rsidRDefault="00F93928" w:rsidP="006138ED">
      <w:pPr>
        <w:jc w:val="both"/>
        <w:rPr>
          <w:rFonts w:cs="David"/>
          <w:u w:val="single"/>
        </w:rPr>
      </w:pPr>
      <w:r>
        <w:rPr>
          <w:rFonts w:cs="David" w:hint="cs"/>
          <w:rtl/>
        </w:rPr>
        <w:t xml:space="preserve">ככל שיש ספק אחר המסוגל לספק את השירות, עליו לפנות </w:t>
      </w:r>
      <w:r w:rsidRPr="006138ED">
        <w:rPr>
          <w:rFonts w:cs="David" w:hint="cs"/>
          <w:b/>
          <w:bCs/>
          <w:u w:val="single"/>
          <w:rtl/>
        </w:rPr>
        <w:t xml:space="preserve">עד ליום </w:t>
      </w:r>
      <w:r w:rsidR="006138ED" w:rsidRPr="006138ED">
        <w:rPr>
          <w:rFonts w:cs="David" w:hint="cs"/>
          <w:b/>
          <w:bCs/>
          <w:u w:val="single"/>
          <w:rtl/>
        </w:rPr>
        <w:t>ג'</w:t>
      </w:r>
      <w:r w:rsidRPr="006138ED">
        <w:rPr>
          <w:rFonts w:cs="David" w:hint="cs"/>
          <w:b/>
          <w:bCs/>
          <w:u w:val="single"/>
          <w:rtl/>
        </w:rPr>
        <w:t xml:space="preserve"> </w:t>
      </w:r>
      <w:r w:rsidR="006138ED" w:rsidRPr="006138ED">
        <w:rPr>
          <w:rFonts w:cs="David" w:hint="cs"/>
          <w:b/>
          <w:bCs/>
          <w:u w:val="single"/>
          <w:rtl/>
        </w:rPr>
        <w:t>18.02.2020</w:t>
      </w:r>
    </w:p>
    <w:p w:rsidR="00146E16" w:rsidRDefault="00F93928" w:rsidP="00D237CB">
      <w:pPr>
        <w:rPr>
          <w:rFonts w:cs="David"/>
          <w:rtl/>
        </w:rPr>
      </w:pPr>
      <w:r>
        <w:rPr>
          <w:rFonts w:cs="David" w:hint="cs"/>
          <w:u w:val="single"/>
          <w:rtl/>
        </w:rPr>
        <w:t>עד השעה:</w:t>
      </w:r>
      <w:r>
        <w:rPr>
          <w:rFonts w:cs="David" w:hint="cs"/>
          <w:rtl/>
        </w:rPr>
        <w:t xml:space="preserve"> 12:00</w:t>
      </w:r>
      <w:r>
        <w:rPr>
          <w:rFonts w:cs="David" w:hint="cs"/>
        </w:rPr>
        <w:t xml:space="preserve"> </w:t>
      </w:r>
      <w:r>
        <w:rPr>
          <w:rFonts w:cs="David" w:hint="cs"/>
          <w:rtl/>
        </w:rPr>
        <w:t>בדואר אלקטרוני</w:t>
      </w:r>
      <w:r>
        <w:rPr>
          <w:rFonts w:ascii="Arial" w:hAnsi="Arial" w:cs="David" w:hint="cs"/>
          <w:rtl/>
        </w:rPr>
        <w:t xml:space="preserve"> -</w:t>
      </w:r>
      <w:r>
        <w:rPr>
          <w:rFonts w:cs="David" w:hint="cs"/>
          <w:b/>
          <w:bCs/>
          <w:rtl/>
        </w:rPr>
        <w:t xml:space="preserve">תיבת המכרזים בכתובת:  </w:t>
      </w:r>
      <w:hyperlink r:id="rId7" w:history="1">
        <w:r>
          <w:rPr>
            <w:rStyle w:val="Hyperlink"/>
            <w:b/>
            <w:bCs/>
          </w:rPr>
          <w:t>Michrazim@molsa.gov.il</w:t>
        </w:r>
      </w:hyperlink>
      <w:r>
        <w:rPr>
          <w:rFonts w:cs="David" w:hint="cs"/>
          <w:rtl/>
        </w:rPr>
        <w:t xml:space="preserve"> </w:t>
      </w:r>
    </w:p>
    <w:p w:rsidR="006C5654" w:rsidRPr="003C7C06" w:rsidRDefault="00F93928" w:rsidP="003C7C06">
      <w:pPr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או</w:t>
      </w:r>
      <w:r>
        <w:rPr>
          <w:rFonts w:cs="David" w:hint="cs"/>
          <w:rtl/>
        </w:rPr>
        <w:t xml:space="preserve"> בתיבת המכרזים ברחוב ירמיהו 39 , מגדלי הבירה, ירושלים, בכניסה הראשית אחרי דלפק האבטחה.</w:t>
      </w:r>
    </w:p>
    <w:p w:rsidR="00F93928" w:rsidRDefault="00F93928" w:rsidP="00D237CB">
      <w:pPr>
        <w:rPr>
          <w:rFonts w:cs="David"/>
          <w:rtl/>
        </w:rPr>
      </w:pPr>
      <w:r>
        <w:rPr>
          <w:rFonts w:cs="David" w:hint="cs"/>
          <w:rtl/>
        </w:rPr>
        <w:t xml:space="preserve">כל מידע ובירור נוסף בנושא הפנייה ניתן לקבל במשרדי </w:t>
      </w:r>
      <w:r w:rsidR="00D237CB">
        <w:rPr>
          <w:rFonts w:cs="David" w:hint="cs"/>
          <w:rtl/>
        </w:rPr>
        <w:t>אגף רכש, מכרזים והתקשרויות</w:t>
      </w:r>
      <w:r>
        <w:rPr>
          <w:rFonts w:cs="David" w:hint="cs"/>
          <w:rtl/>
        </w:rPr>
        <w:t>, בכתובת הבאה:</w:t>
      </w:r>
      <w:r w:rsidR="00D237CB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ירושלים: רחוב ירמיהו 39, מגדלי הבירה, ירושלים  מיקוד: 91012</w:t>
      </w:r>
    </w:p>
    <w:p w:rsidR="00F93928" w:rsidRDefault="00F93928" w:rsidP="00FF6D1C">
      <w:pPr>
        <w:pStyle w:val="a5"/>
        <w:rPr>
          <w:rFonts w:cs="David"/>
          <w:rtl/>
        </w:rPr>
      </w:pPr>
      <w:r>
        <w:rPr>
          <w:rFonts w:cs="David" w:hint="cs"/>
          <w:rtl/>
        </w:rPr>
        <w:t>טלפון: 02-5085508  .</w:t>
      </w:r>
    </w:p>
    <w:p w:rsidR="006138ED" w:rsidRDefault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6138ED" w:rsidRPr="006138ED" w:rsidRDefault="006138ED" w:rsidP="006138ED"/>
    <w:p w:rsidR="00337AF4" w:rsidRPr="006138ED" w:rsidRDefault="006138ED" w:rsidP="006138ED">
      <w:pPr>
        <w:tabs>
          <w:tab w:val="left" w:pos="1085"/>
        </w:tabs>
      </w:pPr>
      <w:r>
        <w:rPr>
          <w:rtl/>
        </w:rPr>
        <w:lastRenderedPageBreak/>
        <w:tab/>
      </w:r>
    </w:p>
    <w:sectPr w:rsidR="00337AF4" w:rsidRPr="006138ED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2CC4" w:rsidRDefault="0072615A">
      <w:r>
        <w:separator/>
      </w:r>
    </w:p>
  </w:endnote>
  <w:endnote w:type="continuationSeparator" w:id="0">
    <w:p w:rsidR="00442CC4" w:rsidRDefault="00726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Malgun Gothic Semilight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ECD" w:rsidRPr="00784E1C" w:rsidRDefault="006138ED" w:rsidP="00B34256">
    <w:pPr>
      <w:pStyle w:val="a3"/>
      <w:rPr>
        <w:rtl/>
      </w:rPr>
    </w:pPr>
    <w:r>
      <w:rPr>
        <w:rFonts w:hint="cs"/>
        <w:rtl/>
      </w:rPr>
      <w:t>23.11.75.42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2CC4" w:rsidRDefault="0072615A">
      <w:r>
        <w:separator/>
      </w:r>
    </w:p>
  </w:footnote>
  <w:footnote w:type="continuationSeparator" w:id="0">
    <w:p w:rsidR="00442CC4" w:rsidRDefault="007261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6D1C" w:rsidRDefault="00DE68C0" w:rsidP="00FF6D1C">
    <w:pPr>
      <w:pStyle w:val="a5"/>
      <w:rPr>
        <w:b/>
        <w:bCs/>
        <w:sz w:val="20"/>
        <w:szCs w:val="20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 wp14:anchorId="7C86BB27" wp14:editId="57C6CFD6">
          <wp:simplePos x="0" y="0"/>
          <wp:positionH relativeFrom="column">
            <wp:posOffset>5552704</wp:posOffset>
          </wp:positionH>
          <wp:positionV relativeFrom="paragraph">
            <wp:posOffset>-183128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F6D1C">
      <w:rPr>
        <w:noProof/>
        <w:sz w:val="20"/>
        <w:szCs w:val="20"/>
        <w:lang w:eastAsia="en-US"/>
      </w:rPr>
      <w:drawing>
        <wp:inline distT="0" distB="0" distL="0" distR="0">
          <wp:extent cx="1681906" cy="355948"/>
          <wp:effectExtent l="0" t="0" r="0" b="6350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תמונה 6" descr="משרד העבודה, הרווחה והשירותים החברתיים.&#10;חוסן חברתי לישראל." title="לוגו משרד העבודה הרווחה והשירותים החברתיים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816" cy="376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B78AB" w:rsidRDefault="00DE68C0" w:rsidP="00FF6D1C">
    <w:pPr>
      <w:pStyle w:val="a5"/>
      <w:jc w:val="center"/>
      <w:rPr>
        <w:rFonts w:cs="David"/>
        <w:rtl/>
      </w:rPr>
    </w:pPr>
    <w:r>
      <w:rPr>
        <w:rFonts w:cs="David" w:hint="cs"/>
        <w:rtl/>
      </w:rPr>
      <w:t xml:space="preserve"> </w:t>
    </w:r>
  </w:p>
  <w:p w:rsidR="00EB78AB" w:rsidRPr="00B9401F" w:rsidRDefault="00DE68C0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EB78AB" w:rsidRPr="00EC61B2" w:rsidRDefault="00DE68C0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EB78AB" w:rsidRPr="00EC3D41" w:rsidRDefault="00DE68C0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F4612E"/>
    <w:multiLevelType w:val="hybridMultilevel"/>
    <w:tmpl w:val="FB92D2D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D612AA"/>
    <w:multiLevelType w:val="hybridMultilevel"/>
    <w:tmpl w:val="65700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710647"/>
    <w:multiLevelType w:val="hybridMultilevel"/>
    <w:tmpl w:val="E3AE3092"/>
    <w:lvl w:ilvl="0" w:tplc="CAAA7CB2">
      <w:numFmt w:val="bullet"/>
      <w:lvlText w:val=""/>
      <w:lvlJc w:val="left"/>
      <w:pPr>
        <w:ind w:left="720" w:hanging="360"/>
      </w:pPr>
      <w:rPr>
        <w:rFonts w:ascii="Symbol" w:eastAsia="Batang" w:hAnsi="Symbol" w:cs="David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813CF3"/>
    <w:multiLevelType w:val="hybridMultilevel"/>
    <w:tmpl w:val="EE9805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DC67FF"/>
    <w:multiLevelType w:val="hybridMultilevel"/>
    <w:tmpl w:val="3A0431F0"/>
    <w:lvl w:ilvl="0" w:tplc="AE48A632">
      <w:start w:val="1"/>
      <w:numFmt w:val="bullet"/>
      <w:lvlText w:val=""/>
      <w:lvlJc w:val="left"/>
      <w:pPr>
        <w:tabs>
          <w:tab w:val="num" w:pos="585"/>
        </w:tabs>
        <w:ind w:left="585" w:hanging="585"/>
      </w:pPr>
      <w:rPr>
        <w:rFonts w:ascii="Wingdings" w:eastAsia="Times New Roman" w:hAnsi="Wingdings" w:cs="David" w:hint="default"/>
        <w:sz w:val="40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3086C20"/>
    <w:multiLevelType w:val="hybridMultilevel"/>
    <w:tmpl w:val="892007D8"/>
    <w:lvl w:ilvl="0" w:tplc="3732E1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796223"/>
    <w:multiLevelType w:val="hybridMultilevel"/>
    <w:tmpl w:val="4F96C366"/>
    <w:lvl w:ilvl="0" w:tplc="3140CE5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</w:num>
  <w:num w:numId="5">
    <w:abstractNumId w:val="0"/>
  </w:num>
  <w:num w:numId="6">
    <w:abstractNumId w:val="5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8C0"/>
    <w:rsid w:val="00000BC8"/>
    <w:rsid w:val="000A0F76"/>
    <w:rsid w:val="000B4822"/>
    <w:rsid w:val="000C6CF7"/>
    <w:rsid w:val="00146E16"/>
    <w:rsid w:val="00151F94"/>
    <w:rsid w:val="001A6484"/>
    <w:rsid w:val="001A66A0"/>
    <w:rsid w:val="00240026"/>
    <w:rsid w:val="00251FAE"/>
    <w:rsid w:val="00255FC3"/>
    <w:rsid w:val="002575DA"/>
    <w:rsid w:val="00261951"/>
    <w:rsid w:val="00265B80"/>
    <w:rsid w:val="00283676"/>
    <w:rsid w:val="002B2AD2"/>
    <w:rsid w:val="002B52DD"/>
    <w:rsid w:val="00304699"/>
    <w:rsid w:val="00313B96"/>
    <w:rsid w:val="003309CE"/>
    <w:rsid w:val="003450FD"/>
    <w:rsid w:val="003C2345"/>
    <w:rsid w:val="003C7C06"/>
    <w:rsid w:val="00442CC4"/>
    <w:rsid w:val="004F3F8B"/>
    <w:rsid w:val="00527EF8"/>
    <w:rsid w:val="005E1C87"/>
    <w:rsid w:val="005E2262"/>
    <w:rsid w:val="005F1255"/>
    <w:rsid w:val="006138ED"/>
    <w:rsid w:val="00634F85"/>
    <w:rsid w:val="00657EE8"/>
    <w:rsid w:val="006C5654"/>
    <w:rsid w:val="0072615A"/>
    <w:rsid w:val="00745A19"/>
    <w:rsid w:val="00760314"/>
    <w:rsid w:val="00784E1C"/>
    <w:rsid w:val="007C5ED9"/>
    <w:rsid w:val="007E3486"/>
    <w:rsid w:val="00807AF4"/>
    <w:rsid w:val="0087714D"/>
    <w:rsid w:val="009069BD"/>
    <w:rsid w:val="009224EA"/>
    <w:rsid w:val="009335ED"/>
    <w:rsid w:val="0094134F"/>
    <w:rsid w:val="009428E6"/>
    <w:rsid w:val="00982AC3"/>
    <w:rsid w:val="009A1396"/>
    <w:rsid w:val="009E0490"/>
    <w:rsid w:val="00A0176D"/>
    <w:rsid w:val="00A170DE"/>
    <w:rsid w:val="00A2502C"/>
    <w:rsid w:val="00A438D6"/>
    <w:rsid w:val="00A63197"/>
    <w:rsid w:val="00A772C1"/>
    <w:rsid w:val="00AE24BE"/>
    <w:rsid w:val="00B24205"/>
    <w:rsid w:val="00B34256"/>
    <w:rsid w:val="00B81020"/>
    <w:rsid w:val="00C129C0"/>
    <w:rsid w:val="00C829A3"/>
    <w:rsid w:val="00CC75C4"/>
    <w:rsid w:val="00D237CB"/>
    <w:rsid w:val="00D4355E"/>
    <w:rsid w:val="00D95A46"/>
    <w:rsid w:val="00DB1767"/>
    <w:rsid w:val="00DD1609"/>
    <w:rsid w:val="00DE68C0"/>
    <w:rsid w:val="00E05F39"/>
    <w:rsid w:val="00E21DE8"/>
    <w:rsid w:val="00ED2513"/>
    <w:rsid w:val="00ED7D71"/>
    <w:rsid w:val="00F14521"/>
    <w:rsid w:val="00F23F8D"/>
    <w:rsid w:val="00F670BD"/>
    <w:rsid w:val="00F93928"/>
    <w:rsid w:val="00FA39A9"/>
    <w:rsid w:val="00FB5A6D"/>
    <w:rsid w:val="00FE4CFD"/>
    <w:rsid w:val="00FF6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C795B5"/>
  <w15:docId w15:val="{4212E17F-B2C3-429A-80F4-FB315FFFD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68C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DE68C0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rsid w:val="00DE68C0"/>
    <w:rPr>
      <w:rFonts w:cs="Times New Roman"/>
      <w:color w:val="0000FF"/>
      <w:u w:val="single"/>
    </w:rPr>
  </w:style>
  <w:style w:type="paragraph" w:styleId="a5">
    <w:name w:val="header"/>
    <w:basedOn w:val="a"/>
    <w:link w:val="a6"/>
    <w:rsid w:val="00DE68C0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rsid w:val="00DE68C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annotation text"/>
    <w:basedOn w:val="a"/>
    <w:link w:val="a8"/>
    <w:rsid w:val="00146E16"/>
    <w:rPr>
      <w:rFonts w:eastAsia="Batang"/>
      <w:noProof/>
      <w:sz w:val="20"/>
      <w:szCs w:val="20"/>
      <w:lang w:val="x-none"/>
    </w:rPr>
  </w:style>
  <w:style w:type="character" w:customStyle="1" w:styleId="a8">
    <w:name w:val="טקסט הערה תו"/>
    <w:basedOn w:val="a0"/>
    <w:link w:val="a7"/>
    <w:rsid w:val="00146E16"/>
    <w:rPr>
      <w:rFonts w:ascii="Times New Roman" w:eastAsia="Batang" w:hAnsi="Times New Roman" w:cs="Times New Roman"/>
      <w:noProof/>
      <w:sz w:val="20"/>
      <w:szCs w:val="20"/>
      <w:lang w:val="x-none" w:eastAsia="he-IL"/>
    </w:rPr>
  </w:style>
  <w:style w:type="paragraph" w:styleId="a9">
    <w:name w:val="Title"/>
    <w:basedOn w:val="a"/>
    <w:link w:val="1"/>
    <w:qFormat/>
    <w:rsid w:val="00F14521"/>
    <w:pPr>
      <w:jc w:val="center"/>
    </w:pPr>
    <w:rPr>
      <w:rFonts w:eastAsia="Batang" w:cs="David"/>
      <w:b/>
      <w:bCs/>
      <w:szCs w:val="22"/>
    </w:rPr>
  </w:style>
  <w:style w:type="character" w:customStyle="1" w:styleId="aa">
    <w:name w:val="כותרת טקסט תו"/>
    <w:basedOn w:val="a0"/>
    <w:uiPriority w:val="10"/>
    <w:rsid w:val="00F1452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character" w:customStyle="1" w:styleId="1">
    <w:name w:val="כותרת טקסט תו1"/>
    <w:link w:val="a9"/>
    <w:rsid w:val="00F14521"/>
    <w:rPr>
      <w:rFonts w:ascii="Times New Roman" w:eastAsia="Batang" w:hAnsi="Times New Roman" w:cs="David"/>
      <w:b/>
      <w:bCs/>
      <w:sz w:val="24"/>
      <w:lang w:eastAsia="he-IL"/>
    </w:rPr>
  </w:style>
  <w:style w:type="paragraph" w:styleId="ab">
    <w:name w:val="Balloon Text"/>
    <w:basedOn w:val="a"/>
    <w:link w:val="ac"/>
    <w:uiPriority w:val="99"/>
    <w:semiHidden/>
    <w:unhideWhenUsed/>
    <w:rsid w:val="00FF6D1C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F6D1C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List Paragraph"/>
    <w:aliases w:val="פיסקת bullets,LP1"/>
    <w:basedOn w:val="a"/>
    <w:link w:val="ae"/>
    <w:uiPriority w:val="34"/>
    <w:qFormat/>
    <w:rsid w:val="00FF6D1C"/>
    <w:pPr>
      <w:bidi w:val="0"/>
      <w:ind w:left="720"/>
      <w:contextualSpacing/>
      <w:jc w:val="both"/>
    </w:pPr>
    <w:rPr>
      <w:lang w:val="x-none"/>
    </w:rPr>
  </w:style>
  <w:style w:type="character" w:customStyle="1" w:styleId="ae">
    <w:name w:val="פיסקת רשימה תו"/>
    <w:aliases w:val="פיסקת bullets תו,LP1 תו"/>
    <w:link w:val="ad"/>
    <w:uiPriority w:val="34"/>
    <w:locked/>
    <w:rsid w:val="00FF6D1C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47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EB6588DB.dotm</Template>
  <TotalTime>11</TotalTime>
  <Pages>2</Pages>
  <Words>384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יהודית בן סעדון</dc:creator>
  <cp:lastModifiedBy>רונית אדלר כהן</cp:lastModifiedBy>
  <cp:revision>3</cp:revision>
  <cp:lastPrinted>2020-02-05T09:59:00Z</cp:lastPrinted>
  <dcterms:created xsi:type="dcterms:W3CDTF">2020-02-05T09:51:00Z</dcterms:created>
  <dcterms:modified xsi:type="dcterms:W3CDTF">2020-02-05T10:01:00Z</dcterms:modified>
</cp:coreProperties>
</file>